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E5" w:rsidRPr="008344E5" w:rsidRDefault="008344E5" w:rsidP="008344E5">
      <w:pPr>
        <w:spacing w:after="0" w:line="540" w:lineRule="atLeast"/>
        <w:textAlignment w:val="center"/>
        <w:rPr>
          <w:rFonts w:ascii="Myriad Pro" w:eastAsia="Times New Roman" w:hAnsi="Myriad Pro" w:cs="Times New Roman"/>
          <w:color w:val="C41E2E"/>
          <w:sz w:val="54"/>
          <w:szCs w:val="54"/>
          <w:lang w:eastAsia="tr-TR"/>
        </w:rPr>
      </w:pPr>
      <w:r w:rsidRPr="008344E5">
        <w:rPr>
          <w:rFonts w:ascii="Myriad Pro" w:eastAsia="Times New Roman" w:hAnsi="Myriad Pro" w:cs="Times New Roman"/>
          <w:color w:val="C41E2E"/>
          <w:sz w:val="54"/>
          <w:szCs w:val="54"/>
          <w:lang w:eastAsia="tr-TR"/>
        </w:rPr>
        <w:t>Genel Bakış</w:t>
      </w:r>
    </w:p>
    <w:p w:rsidR="008344E5" w:rsidRPr="008344E5" w:rsidRDefault="008344E5" w:rsidP="008344E5">
      <w:pPr>
        <w:spacing w:after="0" w:line="240" w:lineRule="auto"/>
        <w:rPr>
          <w:rFonts w:ascii="Times New Roman" w:eastAsia="Times New Roman" w:hAnsi="Times New Roman" w:cs="Times New Roman"/>
          <w:sz w:val="24"/>
          <w:szCs w:val="24"/>
          <w:lang w:eastAsia="tr-TR"/>
        </w:rPr>
      </w:pPr>
    </w:p>
    <w:p w:rsidR="008344E5" w:rsidRPr="008C2FDC" w:rsidRDefault="008344E5" w:rsidP="008344E5">
      <w:pPr>
        <w:spacing w:after="150" w:line="450" w:lineRule="atLeast"/>
        <w:rPr>
          <w:rFonts w:ascii="Arial" w:eastAsia="Times New Roman" w:hAnsi="Arial" w:cs="Arial"/>
          <w:color w:val="777777"/>
          <w:sz w:val="24"/>
          <w:szCs w:val="24"/>
          <w:lang w:eastAsia="tr-TR"/>
        </w:rPr>
      </w:pPr>
      <w:r w:rsidRPr="008C2FDC">
        <w:rPr>
          <w:rFonts w:ascii="Arial" w:eastAsia="Times New Roman" w:hAnsi="Arial" w:cs="Arial"/>
          <w:color w:val="777777"/>
          <w:sz w:val="24"/>
          <w:szCs w:val="24"/>
          <w:lang w:eastAsia="tr-TR"/>
        </w:rPr>
        <w:t>Denizli ilinin Güney ilçesi son nüfus sayımına göre 5700´dür. İlçede tarım alanlarının yanı sıra bağcılık da ön plana geçerek önemli geçim kaynaklarından biri olmuştur. Özellikle şaraplık üzüm üretimi oldukça yaygındır. Zeytin yetiştiriciliği, tütün yetiştiriciliği, meyve yetiştiriciliği ve hayvancılık da ekonomik çalışmalar arasında yer alır.</w:t>
      </w:r>
    </w:p>
    <w:p w:rsidR="008344E5" w:rsidRPr="008344E5" w:rsidRDefault="008344E5" w:rsidP="008344E5">
      <w:pPr>
        <w:spacing w:line="450" w:lineRule="atLeast"/>
        <w:rPr>
          <w:rFonts w:ascii="Arial" w:eastAsia="Times New Roman" w:hAnsi="Arial" w:cs="Arial"/>
          <w:color w:val="777777"/>
          <w:sz w:val="39"/>
          <w:szCs w:val="39"/>
          <w:lang w:eastAsia="tr-TR"/>
        </w:rPr>
      </w:pPr>
      <w:r w:rsidRPr="008344E5">
        <w:rPr>
          <w:rFonts w:ascii="Arial" w:eastAsia="Times New Roman" w:hAnsi="Arial" w:cs="Arial"/>
          <w:color w:val="777777"/>
          <w:sz w:val="39"/>
          <w:szCs w:val="39"/>
          <w:lang w:eastAsia="tr-TR"/>
        </w:rPr>
        <w:t> </w:t>
      </w:r>
    </w:p>
    <w:p w:rsidR="002C2E99" w:rsidRDefault="008344E5">
      <w:r>
        <w:rPr>
          <w:noProof/>
          <w:lang w:eastAsia="tr-TR"/>
        </w:rPr>
        <w:drawing>
          <wp:inline distT="0" distB="0" distL="0" distR="0">
            <wp:extent cx="4762500" cy="2971800"/>
            <wp:effectExtent l="19050" t="0" r="0" b="0"/>
            <wp:docPr id="1" name="Resim 1" descr="Gü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üney"/>
                    <pic:cNvPicPr>
                      <a:picLocks noChangeAspect="1" noChangeArrowheads="1"/>
                    </pic:cNvPicPr>
                  </pic:nvPicPr>
                  <pic:blipFill>
                    <a:blip r:embed="rId4" cstate="print"/>
                    <a:srcRect/>
                    <a:stretch>
                      <a:fillRect/>
                    </a:stretch>
                  </pic:blipFill>
                  <pic:spPr bwMode="auto">
                    <a:xfrm>
                      <a:off x="0" y="0"/>
                      <a:ext cx="4762500" cy="2971800"/>
                    </a:xfrm>
                    <a:prstGeom prst="rect">
                      <a:avLst/>
                    </a:prstGeom>
                    <a:noFill/>
                    <a:ln w="9525">
                      <a:noFill/>
                      <a:miter lim="800000"/>
                      <a:headEnd/>
                      <a:tailEnd/>
                    </a:ln>
                  </pic:spPr>
                </pic:pic>
              </a:graphicData>
            </a:graphic>
          </wp:inline>
        </w:drawing>
      </w:r>
    </w:p>
    <w:sectPr w:rsidR="002C2E99" w:rsidSect="002C2E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44E5"/>
    <w:rsid w:val="000A744F"/>
    <w:rsid w:val="002C2E99"/>
    <w:rsid w:val="008344E5"/>
    <w:rsid w:val="008C2F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344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344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4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363366">
      <w:bodyDiv w:val="1"/>
      <w:marLeft w:val="0"/>
      <w:marRight w:val="0"/>
      <w:marTop w:val="0"/>
      <w:marBottom w:val="0"/>
      <w:divBdr>
        <w:top w:val="none" w:sz="0" w:space="0" w:color="auto"/>
        <w:left w:val="none" w:sz="0" w:space="0" w:color="auto"/>
        <w:bottom w:val="none" w:sz="0" w:space="0" w:color="auto"/>
        <w:right w:val="none" w:sz="0" w:space="0" w:color="auto"/>
      </w:divBdr>
      <w:divsChild>
        <w:div w:id="965084351">
          <w:marLeft w:val="0"/>
          <w:marRight w:val="0"/>
          <w:marTop w:val="600"/>
          <w:marBottom w:val="0"/>
          <w:divBdr>
            <w:top w:val="none" w:sz="0" w:space="0" w:color="auto"/>
            <w:left w:val="none" w:sz="0" w:space="0" w:color="auto"/>
            <w:bottom w:val="none" w:sz="0" w:space="0" w:color="auto"/>
            <w:right w:val="none" w:sz="0" w:space="0" w:color="auto"/>
          </w:divBdr>
          <w:divsChild>
            <w:div w:id="1038705522">
              <w:marLeft w:val="0"/>
              <w:marRight w:val="0"/>
              <w:marTop w:val="0"/>
              <w:marBottom w:val="0"/>
              <w:divBdr>
                <w:top w:val="none" w:sz="0" w:space="0" w:color="auto"/>
                <w:left w:val="none" w:sz="0" w:space="0" w:color="auto"/>
                <w:bottom w:val="none" w:sz="0" w:space="0" w:color="auto"/>
                <w:right w:val="none" w:sz="0" w:space="0" w:color="auto"/>
              </w:divBdr>
            </w:div>
          </w:divsChild>
        </w:div>
        <w:div w:id="434062058">
          <w:marLeft w:val="0"/>
          <w:marRight w:val="0"/>
          <w:marTop w:val="0"/>
          <w:marBottom w:val="600"/>
          <w:divBdr>
            <w:top w:val="none" w:sz="0" w:space="0" w:color="auto"/>
            <w:left w:val="none" w:sz="0" w:space="0" w:color="auto"/>
            <w:bottom w:val="none" w:sz="0" w:space="0" w:color="auto"/>
            <w:right w:val="none" w:sz="0" w:space="0" w:color="auto"/>
          </w:divBdr>
          <w:divsChild>
            <w:div w:id="7121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YAŞAR KIMIL İLKOKULU</dc:creator>
  <cp:lastModifiedBy>YAŞAR KIMIL İLKOKULU</cp:lastModifiedBy>
  <cp:revision>2</cp:revision>
  <dcterms:created xsi:type="dcterms:W3CDTF">2015-04-08T12:20:00Z</dcterms:created>
  <dcterms:modified xsi:type="dcterms:W3CDTF">2015-04-08T12:57:00Z</dcterms:modified>
</cp:coreProperties>
</file>